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8C424E7"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w:t>
      </w:r>
      <w:r w:rsidR="00C10FBF">
        <w:rPr>
          <w:rFonts w:ascii="Verdana" w:eastAsia="Verdana" w:hAnsi="Verdana" w:cs="Times New Roman"/>
          <w:b/>
        </w:rPr>
        <w:t xml:space="preserve"> </w:t>
      </w:r>
      <w:r w:rsidRPr="00B67D39">
        <w:rPr>
          <w:rFonts w:ascii="Verdana" w:eastAsia="Verdana" w:hAnsi="Verdana" w:cs="Times New Roman"/>
          <w:b/>
        </w:rPr>
        <w:t>(WZÓR)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9168010" w:rsidR="00381365" w:rsidRPr="00B67D39" w:rsidRDefault="00B67D39" w:rsidP="004B0A56">
      <w:pPr>
        <w:spacing w:after="120"/>
        <w:jc w:val="both"/>
        <w:rPr>
          <w:rFonts w:cstheme="minorHAnsi"/>
          <w:szCs w:val="18"/>
          <w:lang w:eastAsia="pl-PL"/>
        </w:rPr>
      </w:pPr>
      <w:r w:rsidRPr="00B67D39">
        <w:rPr>
          <w:rFonts w:cstheme="minorHAnsi"/>
          <w:szCs w:val="18"/>
          <w:lang w:eastAsia="pl-PL"/>
        </w:rPr>
        <w:t xml:space="preserve">Dotyczy postępowania zakupowego nr </w:t>
      </w:r>
      <w:r w:rsidR="0046116D" w:rsidRPr="0046116D">
        <w:rPr>
          <w:rFonts w:cstheme="minorHAnsi"/>
          <w:b/>
          <w:szCs w:val="18"/>
          <w:lang w:eastAsia="pl-PL"/>
        </w:rPr>
        <w:t>POST/DYS/OLD/GZ/0</w:t>
      </w:r>
      <w:r w:rsidR="00C10FBF">
        <w:rPr>
          <w:rFonts w:cstheme="minorHAnsi"/>
          <w:b/>
          <w:szCs w:val="18"/>
          <w:lang w:eastAsia="pl-PL"/>
        </w:rPr>
        <w:t>4</w:t>
      </w:r>
      <w:r w:rsidR="004B0A56">
        <w:rPr>
          <w:rFonts w:cstheme="minorHAnsi"/>
          <w:b/>
          <w:szCs w:val="18"/>
          <w:lang w:eastAsia="pl-PL"/>
        </w:rPr>
        <w:t>6</w:t>
      </w:r>
      <w:r w:rsidR="007211D2">
        <w:rPr>
          <w:rFonts w:cstheme="minorHAnsi"/>
          <w:b/>
          <w:szCs w:val="18"/>
          <w:lang w:eastAsia="pl-PL"/>
        </w:rPr>
        <w:t>6</w:t>
      </w:r>
      <w:r w:rsidR="00DB48EC">
        <w:rPr>
          <w:rFonts w:cstheme="minorHAnsi"/>
          <w:b/>
          <w:szCs w:val="18"/>
          <w:lang w:eastAsia="pl-PL"/>
        </w:rPr>
        <w:t>2</w:t>
      </w:r>
      <w:r w:rsidR="0046116D" w:rsidRPr="0046116D">
        <w:rPr>
          <w:rFonts w:cstheme="minorHAnsi"/>
          <w:b/>
          <w:szCs w:val="18"/>
          <w:lang w:eastAsia="pl-PL"/>
        </w:rPr>
        <w:t>/2025</w:t>
      </w:r>
      <w:r w:rsidRPr="00B67D39">
        <w:rPr>
          <w:rFonts w:cstheme="minorHAnsi"/>
          <w:szCs w:val="18"/>
          <w:lang w:eastAsia="pl-PL"/>
        </w:rPr>
        <w:t xml:space="preserve"> prowadzonego w trybie przetargu nieograniczonego pn. </w:t>
      </w:r>
      <w:r w:rsidR="00DB48EC" w:rsidRPr="00DB48EC">
        <w:rPr>
          <w:rFonts w:cstheme="minorHAnsi"/>
          <w:b/>
          <w:szCs w:val="18"/>
          <w:lang w:eastAsia="pl-PL"/>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Teresin i Nowa Sucha</w:t>
      </w:r>
      <w:r w:rsidR="00C10FBF">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D488B3" w14:textId="77777777" w:rsidR="0046116D" w:rsidRPr="0046116D" w:rsidRDefault="0046116D" w:rsidP="004B0A56">
      <w:pPr>
        <w:pStyle w:val="Akapitzlist"/>
        <w:spacing w:before="100" w:beforeAutospacing="1" w:after="100" w:afterAutospacing="1"/>
        <w:ind w:left="0"/>
        <w:rPr>
          <w:rFonts w:cstheme="minorHAnsi"/>
          <w:b/>
          <w:szCs w:val="18"/>
        </w:rPr>
      </w:pPr>
      <w:r w:rsidRPr="0046116D">
        <w:rPr>
          <w:rFonts w:cstheme="minorHAnsi"/>
          <w:b/>
          <w:szCs w:val="18"/>
        </w:rPr>
        <w:t xml:space="preserve">Cena ważona oferty netto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38CF52D" w14:textId="01F0B82F" w:rsidR="0046116D" w:rsidRPr="0046116D" w:rsidRDefault="0046116D" w:rsidP="004B0A56">
      <w:pPr>
        <w:pStyle w:val="Akapitzlist"/>
        <w:spacing w:before="100" w:beforeAutospacing="1" w:after="100" w:afterAutospacing="1"/>
        <w:ind w:left="0"/>
        <w:rPr>
          <w:rFonts w:cstheme="minorHAnsi"/>
          <w:szCs w:val="18"/>
        </w:rPr>
      </w:pPr>
      <w:r w:rsidRPr="0046116D">
        <w:rPr>
          <w:rFonts w:cstheme="minorHAnsi"/>
          <w:b/>
          <w:szCs w:val="18"/>
        </w:rPr>
        <w:t xml:space="preserve">Wartość podatku VAT </w:t>
      </w:r>
      <w:r w:rsidRPr="0046116D">
        <w:rPr>
          <w:rFonts w:cstheme="minorHAnsi"/>
          <w:szCs w:val="18"/>
        </w:rPr>
        <w:t>..................</w:t>
      </w:r>
      <w:r>
        <w:rPr>
          <w:rFonts w:cstheme="minorHAnsi"/>
          <w:b/>
          <w:szCs w:val="18"/>
        </w:rPr>
        <w:t xml:space="preserve"> zł, </w:t>
      </w:r>
      <w:r w:rsidRPr="0046116D">
        <w:rPr>
          <w:rFonts w:cstheme="minorHAnsi"/>
          <w:szCs w:val="18"/>
        </w:rPr>
        <w:t>według stawki ……..…. %</w:t>
      </w:r>
    </w:p>
    <w:p w14:paraId="4A96E471" w14:textId="21A67107" w:rsidR="00B67D39" w:rsidRPr="0046116D" w:rsidRDefault="0046116D" w:rsidP="004B0A56">
      <w:pPr>
        <w:pStyle w:val="Akapitzlist"/>
        <w:spacing w:before="100" w:beforeAutospacing="1" w:after="100" w:afterAutospacing="1"/>
        <w:ind w:left="0"/>
        <w:rPr>
          <w:rFonts w:cstheme="minorHAnsi"/>
          <w:szCs w:val="18"/>
        </w:rPr>
      </w:pPr>
      <w:r w:rsidRPr="0046116D">
        <w:rPr>
          <w:rFonts w:cstheme="minorHAnsi"/>
          <w:b/>
          <w:szCs w:val="18"/>
        </w:rPr>
        <w:t xml:space="preserve">Cena ważona oferty brutto </w:t>
      </w:r>
      <w:r w:rsidRPr="0046116D">
        <w:rPr>
          <w:rFonts w:cstheme="minorHAnsi"/>
          <w:szCs w:val="18"/>
        </w:rPr>
        <w:t>.................................</w:t>
      </w:r>
      <w:r w:rsidRPr="0046116D">
        <w:rPr>
          <w:rFonts w:cstheme="minorHAnsi"/>
          <w:b/>
          <w:szCs w:val="18"/>
        </w:rPr>
        <w:t xml:space="preserve"> zł </w:t>
      </w:r>
      <w:r w:rsidRPr="0046116D">
        <w:rPr>
          <w:rFonts w:cstheme="minorHAnsi"/>
          <w:szCs w:val="18"/>
        </w:rPr>
        <w:t>(słownie ...........................................)</w:t>
      </w:r>
    </w:p>
    <w:p w14:paraId="19C6AAC1" w14:textId="16A0EB17" w:rsidR="00B67D39" w:rsidRDefault="00B67D39" w:rsidP="004B0A56">
      <w:pPr>
        <w:pStyle w:val="Akapitzlist"/>
        <w:spacing w:before="100" w:beforeAutospacing="1" w:after="100" w:afterAutospacing="1"/>
        <w:ind w:left="0"/>
        <w:rPr>
          <w:rFonts w:cstheme="minorHAnsi"/>
          <w:szCs w:val="18"/>
        </w:rPr>
      </w:pPr>
    </w:p>
    <w:p w14:paraId="36678F8C" w14:textId="67957BCA" w:rsidR="0046116D" w:rsidRPr="0046116D" w:rsidRDefault="0046116D" w:rsidP="004B0A56">
      <w:pPr>
        <w:pStyle w:val="Akapitzlist"/>
        <w:spacing w:before="100" w:beforeAutospacing="1" w:after="100" w:afterAutospacing="1"/>
        <w:ind w:left="0"/>
        <w:rPr>
          <w:rFonts w:cstheme="minorHAnsi"/>
          <w:b/>
          <w:szCs w:val="18"/>
        </w:rPr>
      </w:pPr>
      <w:r w:rsidRPr="0046116D">
        <w:rPr>
          <w:rFonts w:cstheme="minorHAnsi"/>
          <w:b/>
          <w:szCs w:val="18"/>
        </w:rPr>
        <w:t xml:space="preserve">Uwaga! - Cena ważona oferty netto to przeniesiona z Załącznika nr 3.1. do SWZ cena obliczona z uwzględnieniem wag (poz. </w:t>
      </w:r>
      <w:r w:rsidRPr="00C10FBF">
        <w:rPr>
          <w:rFonts w:cstheme="minorHAnsi"/>
          <w:b/>
          <w:szCs w:val="18"/>
        </w:rPr>
        <w:t>9</w:t>
      </w:r>
      <w:r w:rsidR="007211D2">
        <w:rPr>
          <w:rFonts w:cstheme="minorHAnsi"/>
          <w:b/>
          <w:szCs w:val="18"/>
        </w:rPr>
        <w:t>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lastRenderedPageBreak/>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DB48EC"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B48EC"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 xml:space="preserve">o ochronie danych osobowych, w tym przepisów Rozporządzenia Parlamentu Europejskiego i Rady (UE) 2016/679 z dnia 27 kwietnia 2016 r. w sprawie ochrony osób fizycznych w związku z przetwarzaniem </w:t>
      </w:r>
      <w:r w:rsidRPr="00B67D39">
        <w:rPr>
          <w:rFonts w:cstheme="minorHAnsi"/>
          <w:szCs w:val="18"/>
          <w:lang w:eastAsia="pl-PL"/>
        </w:rPr>
        <w:lastRenderedPageBreak/>
        <w:t>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DB48EC"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DB48EC"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0038CB0F"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984F13">
        <w:rPr>
          <w:rFonts w:cstheme="minorHAnsi"/>
          <w:b/>
          <w:color w:val="002060"/>
          <w:szCs w:val="18"/>
          <w:lang w:eastAsia="pl-PL"/>
        </w:rPr>
        <w:t>5</w:t>
      </w:r>
      <w:r w:rsidRPr="00B16DCE">
        <w:rPr>
          <w:rFonts w:cstheme="minorHAnsi"/>
          <w:b/>
          <w:color w:val="002060"/>
          <w:szCs w:val="18"/>
          <w:lang w:eastAsia="pl-PL"/>
        </w:rPr>
        <w:t> 000,00 zł zostało wniesione w formie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DF66AE6" w:rsidR="00347E8D" w:rsidRDefault="00347E8D">
        <w:pPr>
          <w:pStyle w:val="Stopka"/>
          <w:jc w:val="right"/>
        </w:pPr>
        <w:r>
          <w:fldChar w:fldCharType="begin"/>
        </w:r>
        <w:r>
          <w:instrText>PAGE   \* MERGEFORMAT</w:instrText>
        </w:r>
        <w:r>
          <w:fldChar w:fldCharType="separate"/>
        </w:r>
        <w:r w:rsidR="006521E3">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4FC4C352" w:rsidR="00347E8D" w:rsidRPr="0046116D" w:rsidRDefault="00DB48EC" w:rsidP="006E100D">
          <w:pPr>
            <w:suppressAutoHyphens/>
            <w:ind w:right="187"/>
            <w:rPr>
              <w:rFonts w:asciiTheme="majorHAnsi" w:hAnsiTheme="majorHAnsi"/>
              <w:b/>
              <w:color w:val="000000" w:themeColor="text1"/>
              <w:sz w:val="14"/>
              <w:szCs w:val="18"/>
            </w:rPr>
          </w:pPr>
          <w:r w:rsidRPr="00DB48EC">
            <w:rPr>
              <w:rFonts w:asciiTheme="majorHAnsi" w:hAnsiTheme="majorHAnsi"/>
              <w:b/>
              <w:color w:val="000000" w:themeColor="text1"/>
              <w:sz w:val="14"/>
              <w:szCs w:val="18"/>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Pr>
              <w:rFonts w:asciiTheme="majorHAnsi" w:hAnsiTheme="majorHAnsi"/>
              <w:b/>
              <w:color w:val="000000" w:themeColor="text1"/>
              <w:sz w:val="14"/>
              <w:szCs w:val="18"/>
            </w:rPr>
            <w:t xml:space="preserve">         </w:t>
          </w:r>
          <w:r w:rsidRPr="00DB48EC">
            <w:rPr>
              <w:rFonts w:asciiTheme="majorHAnsi" w:hAnsiTheme="majorHAnsi"/>
              <w:b/>
              <w:color w:val="000000" w:themeColor="text1"/>
              <w:sz w:val="14"/>
              <w:szCs w:val="18"/>
            </w:rPr>
            <w:t>RE Łowicz w obrębie gmin Teresin i Nowa Sucha</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1A19274F" w14:textId="10B346C0" w:rsidR="00347E8D" w:rsidRPr="0046116D" w:rsidRDefault="0046116D" w:rsidP="0046116D">
          <w:pPr>
            <w:suppressAutoHyphens/>
            <w:ind w:right="187"/>
            <w:rPr>
              <w:rFonts w:asciiTheme="majorHAnsi" w:hAnsiTheme="majorHAnsi"/>
              <w:b/>
              <w:color w:val="000000" w:themeColor="text1"/>
              <w:sz w:val="14"/>
              <w:szCs w:val="18"/>
            </w:rPr>
          </w:pPr>
          <w:r w:rsidRPr="0046116D">
            <w:rPr>
              <w:rFonts w:asciiTheme="majorHAnsi" w:hAnsiTheme="majorHAnsi"/>
              <w:b/>
              <w:color w:val="000000" w:themeColor="text1"/>
              <w:sz w:val="14"/>
              <w:szCs w:val="18"/>
            </w:rPr>
            <w:t>POST/DYS/OLD/GZ/0</w:t>
          </w:r>
          <w:r w:rsidR="00C10FBF">
            <w:rPr>
              <w:rFonts w:asciiTheme="majorHAnsi" w:hAnsiTheme="majorHAnsi"/>
              <w:b/>
              <w:color w:val="000000" w:themeColor="text1"/>
              <w:sz w:val="14"/>
              <w:szCs w:val="18"/>
            </w:rPr>
            <w:t>4</w:t>
          </w:r>
          <w:r w:rsidR="004B0A56">
            <w:rPr>
              <w:rFonts w:asciiTheme="majorHAnsi" w:hAnsiTheme="majorHAnsi"/>
              <w:b/>
              <w:color w:val="000000" w:themeColor="text1"/>
              <w:sz w:val="14"/>
              <w:szCs w:val="18"/>
            </w:rPr>
            <w:t>6</w:t>
          </w:r>
          <w:r w:rsidR="007211D2">
            <w:rPr>
              <w:rFonts w:asciiTheme="majorHAnsi" w:hAnsiTheme="majorHAnsi"/>
              <w:b/>
              <w:color w:val="000000" w:themeColor="text1"/>
              <w:sz w:val="14"/>
              <w:szCs w:val="18"/>
            </w:rPr>
            <w:t>6</w:t>
          </w:r>
          <w:r w:rsidR="00DB48EC">
            <w:rPr>
              <w:rFonts w:asciiTheme="majorHAnsi" w:hAnsiTheme="majorHAnsi"/>
              <w:b/>
              <w:color w:val="000000" w:themeColor="text1"/>
              <w:sz w:val="14"/>
              <w:szCs w:val="18"/>
            </w:rPr>
            <w:t>2</w:t>
          </w:r>
          <w:r w:rsidRPr="0046116D">
            <w:rPr>
              <w:rFonts w:asciiTheme="majorHAnsi" w:hAnsiTheme="majorHAnsi"/>
              <w:b/>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289969679">
    <w:abstractNumId w:val="18"/>
  </w:num>
  <w:num w:numId="2" w16cid:durableId="1306423932">
    <w:abstractNumId w:val="7"/>
  </w:num>
  <w:num w:numId="3" w16cid:durableId="292950781">
    <w:abstractNumId w:val="13"/>
  </w:num>
  <w:num w:numId="4" w16cid:durableId="111291334">
    <w:abstractNumId w:val="20"/>
  </w:num>
  <w:num w:numId="5" w16cid:durableId="1905215719">
    <w:abstractNumId w:val="18"/>
  </w:num>
  <w:num w:numId="6" w16cid:durableId="536311278">
    <w:abstractNumId w:val="18"/>
  </w:num>
  <w:num w:numId="7" w16cid:durableId="1048070242">
    <w:abstractNumId w:val="3"/>
  </w:num>
  <w:num w:numId="8" w16cid:durableId="1037241878">
    <w:abstractNumId w:val="27"/>
  </w:num>
  <w:num w:numId="9" w16cid:durableId="439572937">
    <w:abstractNumId w:val="17"/>
  </w:num>
  <w:num w:numId="10" w16cid:durableId="696657126">
    <w:abstractNumId w:val="4"/>
  </w:num>
  <w:num w:numId="11" w16cid:durableId="11566803">
    <w:abstractNumId w:val="14"/>
  </w:num>
  <w:num w:numId="12" w16cid:durableId="751702859">
    <w:abstractNumId w:val="12"/>
  </w:num>
  <w:num w:numId="13" w16cid:durableId="929116501">
    <w:abstractNumId w:val="26"/>
  </w:num>
  <w:num w:numId="14" w16cid:durableId="1085304719">
    <w:abstractNumId w:val="22"/>
  </w:num>
  <w:num w:numId="15" w16cid:durableId="698775318">
    <w:abstractNumId w:val="16"/>
  </w:num>
  <w:num w:numId="16" w16cid:durableId="88241251">
    <w:abstractNumId w:val="9"/>
  </w:num>
  <w:num w:numId="17" w16cid:durableId="695077365">
    <w:abstractNumId w:val="5"/>
  </w:num>
  <w:num w:numId="18" w16cid:durableId="3158874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30531073">
    <w:abstractNumId w:val="0"/>
  </w:num>
  <w:num w:numId="20" w16cid:durableId="1473403975">
    <w:abstractNumId w:val="28"/>
  </w:num>
  <w:num w:numId="21" w16cid:durableId="2021082914">
    <w:abstractNumId w:val="1"/>
  </w:num>
  <w:num w:numId="22" w16cid:durableId="1651522882">
    <w:abstractNumId w:val="15"/>
  </w:num>
  <w:num w:numId="23" w16cid:durableId="62652767">
    <w:abstractNumId w:val="10"/>
  </w:num>
  <w:num w:numId="24" w16cid:durableId="580990846">
    <w:abstractNumId w:val="21"/>
  </w:num>
  <w:num w:numId="25" w16cid:durableId="1911890246">
    <w:abstractNumId w:val="25"/>
  </w:num>
  <w:num w:numId="26" w16cid:durableId="327369963">
    <w:abstractNumId w:val="2"/>
  </w:num>
  <w:num w:numId="27" w16cid:durableId="1036806583">
    <w:abstractNumId w:val="24"/>
  </w:num>
  <w:num w:numId="28" w16cid:durableId="950286738">
    <w:abstractNumId w:val="23"/>
  </w:num>
  <w:num w:numId="29" w16cid:durableId="19335387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57997095">
    <w:abstractNumId w:val="19"/>
  </w:num>
  <w:num w:numId="31" w16cid:durableId="913733930">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05B8"/>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8135F"/>
    <w:rsid w:val="002A3129"/>
    <w:rsid w:val="002A48F7"/>
    <w:rsid w:val="002B5C62"/>
    <w:rsid w:val="002C4046"/>
    <w:rsid w:val="002C470F"/>
    <w:rsid w:val="002D4CAD"/>
    <w:rsid w:val="002F10CA"/>
    <w:rsid w:val="002F2C6E"/>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6493"/>
    <w:rsid w:val="00473D75"/>
    <w:rsid w:val="0047759A"/>
    <w:rsid w:val="004925D9"/>
    <w:rsid w:val="00492AEE"/>
    <w:rsid w:val="00496273"/>
    <w:rsid w:val="004A723C"/>
    <w:rsid w:val="004B0A56"/>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676CA"/>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11D2"/>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5F68"/>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17FDA"/>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4F13"/>
    <w:rsid w:val="0098502B"/>
    <w:rsid w:val="00986E3C"/>
    <w:rsid w:val="00987773"/>
    <w:rsid w:val="00992FE3"/>
    <w:rsid w:val="009956D0"/>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0FBF"/>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366"/>
    <w:rsid w:val="00D80E4A"/>
    <w:rsid w:val="00D9793B"/>
    <w:rsid w:val="00DA64DB"/>
    <w:rsid w:val="00DB1E5E"/>
    <w:rsid w:val="00DB3B99"/>
    <w:rsid w:val="00DB4140"/>
    <w:rsid w:val="00DB48EC"/>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D5140"/>
    <w:rsid w:val="00EE5E2C"/>
    <w:rsid w:val="00F01E75"/>
    <w:rsid w:val="00F1718D"/>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POST/DYS/OLD/GZ/04662/2025                        </dmsv2SWPP2ObjectNumber>
    <dmsv2SWPP2SumMD5 xmlns="http://schemas.microsoft.com/sharepoint/v3">2f93c025ec9f3356ba01a3a0f939490b</dmsv2SWPP2SumMD5>
    <dmsv2BaseMoved xmlns="http://schemas.microsoft.com/sharepoint/v3">false</dmsv2BaseMoved>
    <dmsv2BaseIsSensitive xmlns="http://schemas.microsoft.com/sharepoint/v3">true</dmsv2BaseIsSensitive>
    <dmsv2SWPP2IDSWPP2 xmlns="http://schemas.microsoft.com/sharepoint/v3">702548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24111925</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JEUP5JKVCYQC-922955212-18254</_dlc_DocId>
    <_dlc_DocIdUrl xmlns="a19cb1c7-c5c7-46d4-85ae-d83685407bba">
      <Url>https://swpp2.dms.gkpge.pl/sites/41/_layouts/15/DocIdRedir.aspx?ID=JEUP5JKVCYQC-922955212-18254</Url>
      <Description>JEUP5JKVCYQC-922955212-18254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0E411AA-393A-4DCE-81B7-E1C9C04E188F}">
  <ds:schemaRefs>
    <ds:schemaRef ds:uri="http://schemas.openxmlformats.org/officeDocument/2006/bibliography"/>
  </ds:schemaRefs>
</ds:datastoreItem>
</file>

<file path=customXml/itemProps2.xml><?xml version="1.0" encoding="utf-8"?>
<ds:datastoreItem xmlns:ds="http://schemas.openxmlformats.org/officeDocument/2006/customXml" ds:itemID="{341E49C5-F11B-44AC-B179-20CFAA55BE9D}"/>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9F6EED0-FCE2-4829-9BC9-4BCC86623FC0}"/>
</file>

<file path=docProps/app.xml><?xml version="1.0" encoding="utf-8"?>
<Properties xmlns="http://schemas.openxmlformats.org/officeDocument/2006/extended-properties" xmlns:vt="http://schemas.openxmlformats.org/officeDocument/2006/docPropsVTypes">
  <Template>PGE word swz test</Template>
  <TotalTime>24</TotalTime>
  <Pages>3</Pages>
  <Words>1213</Words>
  <Characters>7282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10</cp:revision>
  <cp:lastPrinted>2024-07-15T11:21:00Z</cp:lastPrinted>
  <dcterms:created xsi:type="dcterms:W3CDTF">2025-10-02T07:45:00Z</dcterms:created>
  <dcterms:modified xsi:type="dcterms:W3CDTF">2026-01-13T09:12:00Z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ce6311f1-10ec-4b22-97bc-9ddeba9bb448</vt:lpwstr>
  </property>
</Properties>
</file>